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576.0" w:type="dxa"/>
        <w:jc w:val="center"/>
        <w:tblLayout w:type="fixed"/>
        <w:tblLook w:val="0400"/>
      </w:tblPr>
      <w:tblGrid>
        <w:gridCol w:w="9576"/>
        <w:tblGridChange w:id="0">
          <w:tblGrid>
            <w:gridCol w:w="9576"/>
          </w:tblGrid>
        </w:tblGridChange>
      </w:tblGrid>
      <w:tr>
        <w:trPr>
          <w:trHeight w:val="2880" w:hRule="atLeast"/>
        </w:trPr>
        <w:tc>
          <w:tcPr/>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smallCaps w:val="1"/>
              </w:rPr>
            </w:pPr>
            <w:r w:rsidDel="00000000" w:rsidR="00000000" w:rsidRPr="00000000">
              <w:rPr>
                <w:rFonts w:ascii="Cambria" w:cs="Cambria" w:eastAsia="Cambria" w:hAnsi="Cambria"/>
                <w:smallCaps w:val="1"/>
                <w:rtl w:val="0"/>
              </w:rPr>
              <w:t xml:space="preserve">Serpent Games Inc.</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smallCaps w:val="1"/>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smallCaps w:val="1"/>
              </w:rPr>
            </w:pPr>
            <w:r w:rsidDel="00000000" w:rsidR="00000000" w:rsidRPr="00000000">
              <w:rPr>
                <w:rFonts w:ascii="Cambria" w:cs="Cambria" w:eastAsia="Cambria" w:hAnsi="Cambria"/>
                <w:smallCaps w:val="1"/>
              </w:rPr>
              <w:drawing>
                <wp:inline distB="114300" distT="114300" distL="114300" distR="114300">
                  <wp:extent cx="1490357" cy="1804988"/>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490357" cy="1804988"/>
                          </a:xfrm>
                          <a:prstGeom prst="rect"/>
                          <a:ln/>
                        </pic:spPr>
                      </pic:pic>
                    </a:graphicData>
                  </a:graphic>
                </wp:inline>
              </w:drawing>
            </w:r>
            <w:r w:rsidDel="00000000" w:rsidR="00000000" w:rsidRPr="00000000">
              <w:rPr>
                <w:rtl w:val="0"/>
              </w:rPr>
            </w:r>
          </w:p>
        </w:tc>
      </w:tr>
      <w:tr>
        <w:trPr>
          <w:trHeight w:val="1440" w:hRule="atLeast"/>
        </w:trPr>
        <w:tc>
          <w:tcPr>
            <w:tcBorders>
              <w:bottom w:color="4f81bd" w:space="0" w:sz="4" w:val="single"/>
            </w:tcBorders>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b w:val="0"/>
                <w:sz w:val="80"/>
                <w:szCs w:val="80"/>
              </w:rPr>
            </w:pPr>
            <w:r w:rsidDel="00000000" w:rsidR="00000000" w:rsidRPr="00000000">
              <w:rPr>
                <w:rFonts w:ascii="Cambria" w:cs="Cambria" w:eastAsia="Cambria" w:hAnsi="Cambria"/>
                <w:sz w:val="80"/>
                <w:szCs w:val="80"/>
                <w:rtl w:val="0"/>
              </w:rPr>
              <w:t xml:space="preserve">Super Snake 2020</w:t>
            </w:r>
            <w:r w:rsidDel="00000000" w:rsidR="00000000" w:rsidRPr="00000000">
              <w:rPr>
                <w:rtl w:val="0"/>
              </w:rPr>
            </w:r>
          </w:p>
        </w:tc>
      </w:tr>
      <w:tr>
        <w:trPr>
          <w:trHeight w:val="720" w:hRule="atLeast"/>
        </w:trPr>
        <w:tc>
          <w:tcPr>
            <w:tcBorders>
              <w:top w:color="4f81bd" w:space="0" w:sz="4" w:val="single"/>
            </w:tcBorders>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0" w:line="240" w:lineRule="auto"/>
              <w:jc w:val="center"/>
              <w:rPr>
                <w:rFonts w:ascii="Cambria" w:cs="Cambria" w:eastAsia="Cambria" w:hAnsi="Cambria"/>
                <w:b w:val="1"/>
                <w:sz w:val="60"/>
                <w:szCs w:val="60"/>
              </w:rPr>
            </w:pPr>
            <w:r w:rsidDel="00000000" w:rsidR="00000000" w:rsidRPr="00000000">
              <w:rPr>
                <w:rFonts w:ascii="Cambria" w:cs="Cambria" w:eastAsia="Cambria" w:hAnsi="Cambria"/>
                <w:b w:val="1"/>
                <w:sz w:val="60"/>
                <w:szCs w:val="60"/>
                <w:rtl w:val="0"/>
              </w:rPr>
              <w:t xml:space="preserve">“Cull the mouse population”</w:t>
            </w:r>
          </w:p>
        </w:tc>
      </w:tr>
      <w:tr>
        <w:trPr>
          <w:trHeight w:val="360" w:hRule="atLeast"/>
        </w:trPr>
        <w:tc>
          <w:tcP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0" w:before="0" w:line="240" w:lineRule="auto"/>
              <w:jc w:val="center"/>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Version #</w:t>
            </w:r>
            <w:r w:rsidDel="00000000" w:rsidR="00000000" w:rsidRPr="00000000">
              <w:rPr>
                <w:sz w:val="24"/>
                <w:szCs w:val="24"/>
                <w:rtl w:val="0"/>
              </w:rPr>
              <w:t xml:space="preserve">1.0</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Fonts w:ascii="Calibri" w:cs="Calibri" w:eastAsia="Calibri" w:hAnsi="Calibri"/>
                <w:b w:val="0"/>
                <w:sz w:val="22"/>
                <w:szCs w:val="22"/>
                <w:rtl w:val="0"/>
              </w:rPr>
              <w:t xml:space="preserve">All work Copyright © 20</w:t>
            </w:r>
            <w:r w:rsidDel="00000000" w:rsidR="00000000" w:rsidRPr="00000000">
              <w:rPr>
                <w:rtl w:val="0"/>
              </w:rPr>
              <w:t xml:space="preserve">20</w:t>
            </w:r>
            <w:r w:rsidDel="00000000" w:rsidR="00000000" w:rsidRPr="00000000">
              <w:rPr>
                <w:rFonts w:ascii="Calibri" w:cs="Calibri" w:eastAsia="Calibri" w:hAnsi="Calibri"/>
                <w:b w:val="0"/>
                <w:sz w:val="22"/>
                <w:szCs w:val="22"/>
                <w:rtl w:val="0"/>
              </w:rPr>
              <w:t xml:space="preserve"> by </w:t>
            </w:r>
            <w:r w:rsidDel="00000000" w:rsidR="00000000" w:rsidRPr="00000000">
              <w:rPr>
                <w:rtl w:val="0"/>
              </w:rPr>
              <w:t xml:space="preserve">Serpent</w:t>
            </w:r>
            <w:r w:rsidDel="00000000" w:rsidR="00000000" w:rsidRPr="00000000">
              <w:rPr>
                <w:rFonts w:ascii="Calibri" w:cs="Calibri" w:eastAsia="Calibri" w:hAnsi="Calibri"/>
                <w:b w:val="0"/>
                <w:sz w:val="22"/>
                <w:szCs w:val="22"/>
                <w:rtl w:val="0"/>
              </w:rPr>
              <w:t xml:space="preserve"> Games.</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Fonts w:ascii="Calibri" w:cs="Calibri" w:eastAsia="Calibri" w:hAnsi="Calibri"/>
                <w:b w:val="0"/>
                <w:sz w:val="22"/>
                <w:szCs w:val="22"/>
                <w:rtl w:val="0"/>
              </w:rPr>
              <w:t xml:space="preserve">All rights reserved.</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0" w:before="0" w:line="240" w:lineRule="auto"/>
              <w:jc w:val="left"/>
              <w:rPr/>
            </w:pPr>
            <w:r w:rsidDel="00000000" w:rsidR="00000000" w:rsidRPr="00000000">
              <w:rPr>
                <w:rtl w:val="0"/>
              </w:rPr>
            </w:r>
          </w:p>
        </w:tc>
      </w:tr>
      <w:tr>
        <w:trPr>
          <w:trHeight w:val="460" w:hRule="atLeast"/>
        </w:trPr>
        <w:tc>
          <w:tcPr>
            <w:vAlign w:val="center"/>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0" w:before="0" w:line="240" w:lineRule="auto"/>
              <w:jc w:val="center"/>
              <w:rPr>
                <w:b w:val="1"/>
                <w:sz w:val="28"/>
                <w:szCs w:val="28"/>
              </w:rPr>
            </w:pPr>
            <w:r w:rsidDel="00000000" w:rsidR="00000000" w:rsidRPr="00000000">
              <w:rPr>
                <w:b w:val="1"/>
                <w:sz w:val="28"/>
                <w:szCs w:val="28"/>
                <w:rtl w:val="0"/>
              </w:rPr>
              <w:t xml:space="preserve">Charles </w:t>
            </w:r>
            <w:r w:rsidDel="00000000" w:rsidR="00000000" w:rsidRPr="00000000">
              <w:rPr>
                <w:b w:val="1"/>
                <w:sz w:val="28"/>
                <w:szCs w:val="28"/>
                <w:rtl w:val="0"/>
              </w:rPr>
              <w:t xml:space="preserve">Thomson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0" w:before="0" w:line="240" w:lineRule="auto"/>
              <w:jc w:val="center"/>
              <w:rPr>
                <w:b w:val="1"/>
                <w:sz w:val="28"/>
                <w:szCs w:val="28"/>
              </w:rPr>
            </w:pPr>
            <w:r w:rsidDel="00000000" w:rsidR="00000000" w:rsidRPr="00000000">
              <w:rPr>
                <w:b w:val="1"/>
                <w:sz w:val="28"/>
                <w:szCs w:val="28"/>
                <w:rtl w:val="0"/>
              </w:rPr>
              <w:t xml:space="preserve">Liping Wu</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0" w:before="0" w:line="240" w:lineRule="auto"/>
              <w:jc w:val="center"/>
              <w:rPr>
                <w:b w:val="1"/>
                <w:sz w:val="28"/>
                <w:szCs w:val="28"/>
              </w:rPr>
            </w:pPr>
            <w:r w:rsidDel="00000000" w:rsidR="00000000" w:rsidRPr="00000000">
              <w:rPr>
                <w:b w:val="1"/>
                <w:sz w:val="28"/>
                <w:szCs w:val="28"/>
                <w:rtl w:val="0"/>
              </w:rPr>
              <w:t xml:space="preserve"> Zidane Drozario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0" w:before="0" w:line="240" w:lineRule="auto"/>
              <w:jc w:val="center"/>
              <w:rPr>
                <w:b w:val="1"/>
                <w:sz w:val="28"/>
                <w:szCs w:val="28"/>
              </w:rPr>
            </w:pPr>
            <w:r w:rsidDel="00000000" w:rsidR="00000000" w:rsidRPr="00000000">
              <w:rPr>
                <w:b w:val="1"/>
                <w:sz w:val="28"/>
                <w:szCs w:val="28"/>
                <w:rtl w:val="0"/>
              </w:rPr>
              <w:t xml:space="preserve"> Xinglong Lu</w:t>
            </w:r>
          </w:p>
        </w:tc>
      </w:tr>
      <w:tr>
        <w:trPr>
          <w:trHeight w:val="360" w:hRule="atLeast"/>
        </w:trPr>
        <w:tc>
          <w:tcPr>
            <w:vAlign w:val="center"/>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0" w:before="0" w:line="240" w:lineRule="auto"/>
              <w:jc w:val="center"/>
              <w:rPr>
                <w:rFonts w:ascii="Calibri" w:cs="Calibri" w:eastAsia="Calibri" w:hAnsi="Calibri"/>
                <w:b w:val="1"/>
                <w:sz w:val="22"/>
                <w:szCs w:val="22"/>
              </w:rPr>
            </w:pPr>
            <w:r w:rsidDel="00000000" w:rsidR="00000000" w:rsidRPr="00000000">
              <w:rPr>
                <w:rtl w:val="0"/>
              </w:rPr>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9576.0" w:type="dxa"/>
        <w:jc w:val="left"/>
        <w:tblInd w:w="0.0" w:type="dxa"/>
        <w:tblLayout w:type="fixed"/>
        <w:tblLook w:val="0400"/>
      </w:tblPr>
      <w:tblGrid>
        <w:gridCol w:w="9576"/>
        <w:tblGridChange w:id="0">
          <w:tblGrid>
            <w:gridCol w:w="9576"/>
          </w:tblGrid>
        </w:tblGridChange>
      </w:tblGrid>
      <w:tr>
        <w:tc>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0" w:before="0" w:line="240" w:lineRule="auto"/>
              <w:jc w:val="center"/>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May 16</w:t>
            </w:r>
            <w:r w:rsidDel="00000000" w:rsidR="00000000" w:rsidRPr="00000000">
              <w:rPr>
                <w:rFonts w:ascii="Calibri" w:cs="Calibri" w:eastAsia="Calibri" w:hAnsi="Calibri"/>
                <w:b w:val="0"/>
                <w:sz w:val="24"/>
                <w:szCs w:val="24"/>
                <w:vertAlign w:val="superscript"/>
                <w:rtl w:val="0"/>
              </w:rPr>
              <w:t xml:space="preserve">th</w:t>
            </w:r>
            <w:r w:rsidDel="00000000" w:rsidR="00000000" w:rsidRPr="00000000">
              <w:rPr>
                <w:rFonts w:ascii="Calibri" w:cs="Calibri" w:eastAsia="Calibri" w:hAnsi="Calibri"/>
                <w:b w:val="0"/>
                <w:sz w:val="24"/>
                <w:szCs w:val="24"/>
                <w:rtl w:val="0"/>
              </w:rPr>
              <w:t xml:space="preserve"> 2012</w:t>
            </w:r>
          </w:p>
        </w:tc>
      </w:tr>
    </w:tbl>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Table of Contents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vb8f0v13ngd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Version History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_vb8f0v13ngdg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5iahudwt2k4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Game Overview</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_5iahudwt2k4e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be6f8vdza7o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Game Play Mechanics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_be6f8vdza7o8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kfp8vdfj1g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Camera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_kfp8vdfj1gq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uvj7zc1xzfk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_uvj7zc1xzfkh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cv45f2je7jx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Saving and Loading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_cv45f2je7jxk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Interface 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spevm8u5pyf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Menu and Screen Descriptions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_spevm8u5pyf4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llattxya7i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Levels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_4llattxya7it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ba6m8okoc25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Characters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_ba6m8okoc256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r9qtmnooula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Non-player Characters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_r9qtmnooulaw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ojep3hjo85a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Enemies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_ojep3hjo85ah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uubu1inkp3b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Items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_uubu1inkp3bu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cq8h3zkbyd3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Scoring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_cq8h3zkbyd3t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pPr>
          <w:hyperlink w:anchor="_xeqt1jwu3bwk">
            <w:r w:rsidDel="00000000" w:rsidR="00000000" w:rsidRPr="00000000">
              <w:rPr>
                <w:b w:val="1"/>
                <w:rtl w:val="0"/>
              </w:rPr>
              <w:t xml:space="preserve">Sound Index</w:t>
            </w:r>
          </w:hyperlink>
          <w:r w:rsidDel="00000000" w:rsidR="00000000" w:rsidRPr="00000000">
            <w:rPr>
              <w:b w:val="1"/>
              <w:rtl w:val="0"/>
            </w:rPr>
            <w:tab/>
          </w:r>
          <w:r w:rsidDel="00000000" w:rsidR="00000000" w:rsidRPr="00000000">
            <w:fldChar w:fldCharType="begin"/>
            <w:instrText xml:space="preserve"> PAGEREF _xeqt1jwu3bwk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pPr>
          <w:hyperlink w:anchor="_27h2n73o8xqt">
            <w:r w:rsidDel="00000000" w:rsidR="00000000" w:rsidRPr="00000000">
              <w:rPr>
                <w:b w:val="1"/>
                <w:rtl w:val="0"/>
              </w:rPr>
              <w:t xml:space="preserve">Art / Multimedia Index</w:t>
            </w:r>
          </w:hyperlink>
          <w:r w:rsidDel="00000000" w:rsidR="00000000" w:rsidRPr="00000000">
            <w:rPr>
              <w:b w:val="1"/>
              <w:rtl w:val="0"/>
            </w:rPr>
            <w:tab/>
          </w:r>
          <w:r w:rsidDel="00000000" w:rsidR="00000000" w:rsidRPr="00000000">
            <w:fldChar w:fldCharType="begin"/>
            <w:instrText xml:space="preserve"> PAGEREF _27h2n73o8xqt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after="80" w:before="200" w:line="240" w:lineRule="auto"/>
            <w:ind w:left="0" w:firstLine="0"/>
            <w:rPr/>
          </w:pPr>
          <w:hyperlink w:anchor="_dgitsnnco716">
            <w:r w:rsidDel="00000000" w:rsidR="00000000" w:rsidRPr="00000000">
              <w:rPr>
                <w:b w:val="1"/>
                <w:rtl w:val="0"/>
              </w:rPr>
              <w:t xml:space="preserve">Future Features</w:t>
            </w:r>
          </w:hyperlink>
          <w:r w:rsidDel="00000000" w:rsidR="00000000" w:rsidRPr="00000000">
            <w:rPr>
              <w:b w:val="1"/>
              <w:rtl w:val="0"/>
            </w:rPr>
            <w:tab/>
          </w:r>
          <w:r w:rsidDel="00000000" w:rsidR="00000000" w:rsidRPr="00000000">
            <w:fldChar w:fldCharType="begin"/>
            <w:instrText xml:space="preserve"> PAGEREF _dgitsnnco716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jc w:val="center"/>
        <w:rPr>
          <w:sz w:val="24"/>
          <w:szCs w:val="24"/>
        </w:rPr>
      </w:pPr>
      <w:bookmarkStart w:colFirst="0" w:colLast="0" w:name="_vb8f0v13ngdg" w:id="0"/>
      <w:bookmarkEnd w:id="0"/>
      <w:r w:rsidDel="00000000" w:rsidR="00000000" w:rsidRPr="00000000">
        <w:rPr>
          <w:rtl w:val="0"/>
        </w:rPr>
        <w:t xml:space="preserve">Version History</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Version_1.0: Made start page, play page, and game over page. Basic graphics were made, move area and stage bound were decided, and snake head had basic movement.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Version_1.1: Added mice, bomb function. Score system was implemented. Snake head got keyboard control function.Collision detection system was finished.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Version_1.2: Added snake body function, and graphics of snake were implemented. Upgraded timer system and grid system. Fixed all the bugs for collision detected, and checkbound. Upgraded level system.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Version_2.0: Reconstruct component position in stage. Added thorns wall to limite snake move area. Upgraded grid system. Added instruction at bottom of stage.  Added snake collision function for itself.</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Version_2.1: Rebuilt bomb function, and added more bombs and fixed their position. Number of bombs can be increased along with level upgrade. Added life system for game, snake can have 3 lives and it can increase life by eating collections. Added speed shoe function, snake can change its speed by eating different shoes.</w:t>
      </w:r>
    </w:p>
    <w:p w:rsidR="00000000" w:rsidDel="00000000" w:rsidP="00000000" w:rsidRDefault="00000000" w:rsidRPr="00000000" w14:paraId="00000039">
      <w:pPr>
        <w:rPr/>
      </w:pPr>
      <w:r w:rsidDel="00000000" w:rsidR="00000000" w:rsidRPr="00000000">
        <w:br w:type="page"/>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numPr>
          <w:ilvl w:val="0"/>
          <w:numId w:val="1"/>
        </w:numPr>
        <w:spacing w:after="0" w:lineRule="auto"/>
        <w:ind w:left="720" w:hanging="360"/>
        <w:rPr/>
      </w:pPr>
      <w:bookmarkStart w:colFirst="0" w:colLast="0" w:name="_5iahudwt2k4e" w:id="1"/>
      <w:bookmarkEnd w:id="1"/>
      <w:r w:rsidDel="00000000" w:rsidR="00000000" w:rsidRPr="00000000">
        <w:rPr>
          <w:rtl w:val="0"/>
        </w:rPr>
        <w:t xml:space="preserve">Game Overview </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The goal of Super Snake 2020 is to control the snake to eat the mice in order to achieve the required score. When the score has reached the target score for each level, the game moves to the next level. Players can win the game if they complete all 5 levels, and if they lose all their lives, then it’s game over.</w:t>
      </w:r>
    </w:p>
    <w:p w:rsidR="00000000" w:rsidDel="00000000" w:rsidP="00000000" w:rsidRDefault="00000000" w:rsidRPr="00000000" w14:paraId="0000003D">
      <w:pPr>
        <w:pStyle w:val="Heading1"/>
        <w:numPr>
          <w:ilvl w:val="0"/>
          <w:numId w:val="1"/>
        </w:numPr>
        <w:spacing w:after="0" w:lineRule="auto"/>
        <w:ind w:left="720" w:hanging="360"/>
        <w:rPr/>
      </w:pPr>
      <w:bookmarkStart w:colFirst="0" w:colLast="0" w:name="_be6f8vdza7o8" w:id="2"/>
      <w:bookmarkEnd w:id="2"/>
      <w:r w:rsidDel="00000000" w:rsidR="00000000" w:rsidRPr="00000000">
        <w:rPr>
          <w:rtl w:val="0"/>
        </w:rPr>
        <w:t xml:space="preserve">Game Play Mechanics</w:t>
      </w:r>
      <w:r w:rsidDel="00000000" w:rsidR="00000000" w:rsidRPr="00000000">
        <w:rPr>
          <w:rtl w:val="0"/>
        </w:rPr>
      </w:r>
    </w:p>
    <w:p w:rsidR="00000000" w:rsidDel="00000000" w:rsidP="00000000" w:rsidRDefault="00000000" w:rsidRPr="00000000" w14:paraId="0000003E">
      <w:pPr>
        <w:ind w:left="720" w:firstLine="0"/>
        <w:rPr>
          <w:b w:val="1"/>
          <w:sz w:val="24"/>
          <w:szCs w:val="24"/>
        </w:rPr>
      </w:pPr>
      <w:r w:rsidDel="00000000" w:rsidR="00000000" w:rsidRPr="00000000">
        <w:rPr>
          <w:sz w:val="24"/>
          <w:szCs w:val="24"/>
          <w:rtl w:val="0"/>
        </w:rPr>
        <w:t xml:space="preserve">Players need to control the snake’s movement to avoid dangerous elements such as bombs, eagles, thorned walls and the snake’s own body. At the same time players need to get as high a score as they can by eating mice and collecting coins.</w:t>
      </w:r>
      <w:r w:rsidDel="00000000" w:rsidR="00000000" w:rsidRPr="00000000">
        <w:rPr>
          <w:rtl w:val="0"/>
        </w:rPr>
      </w:r>
    </w:p>
    <w:p w:rsidR="00000000" w:rsidDel="00000000" w:rsidP="00000000" w:rsidRDefault="00000000" w:rsidRPr="00000000" w14:paraId="0000003F">
      <w:pPr>
        <w:pStyle w:val="Heading1"/>
        <w:numPr>
          <w:ilvl w:val="0"/>
          <w:numId w:val="1"/>
        </w:numPr>
        <w:spacing w:after="0" w:lineRule="auto"/>
        <w:ind w:left="720" w:hanging="360"/>
        <w:rPr/>
      </w:pPr>
      <w:bookmarkStart w:colFirst="0" w:colLast="0" w:name="_kfp8vdfj1gq" w:id="3"/>
      <w:bookmarkEnd w:id="3"/>
      <w:r w:rsidDel="00000000" w:rsidR="00000000" w:rsidRPr="00000000">
        <w:rPr>
          <w:rtl w:val="0"/>
        </w:rPr>
        <w:t xml:space="preserve">Camera </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tl w:val="0"/>
        </w:rPr>
        <w:t xml:space="preserve">The game adopts a fixed overview of the game stage.</w:t>
      </w:r>
      <w:r w:rsidDel="00000000" w:rsidR="00000000" w:rsidRPr="00000000">
        <w:rPr>
          <w:rtl w:val="0"/>
        </w:rPr>
      </w:r>
    </w:p>
    <w:p w:rsidR="00000000" w:rsidDel="00000000" w:rsidP="00000000" w:rsidRDefault="00000000" w:rsidRPr="00000000" w14:paraId="00000041">
      <w:pPr>
        <w:pStyle w:val="Heading1"/>
        <w:numPr>
          <w:ilvl w:val="0"/>
          <w:numId w:val="1"/>
        </w:numPr>
        <w:spacing w:after="0" w:lineRule="auto"/>
        <w:ind w:left="720" w:hanging="360"/>
        <w:rPr/>
      </w:pPr>
      <w:bookmarkStart w:colFirst="0" w:colLast="0" w:name="_uvj7zc1xzfkh" w:id="4"/>
      <w:bookmarkEnd w:id="4"/>
      <w:r w:rsidDel="00000000" w:rsidR="00000000" w:rsidRPr="00000000">
        <w:rPr>
          <w:rtl w:val="0"/>
        </w:rPr>
        <w:t xml:space="preserve">Controls</w:t>
      </w:r>
      <w:r w:rsidDel="00000000" w:rsidR="00000000" w:rsidRPr="00000000">
        <w:rPr>
          <w:rtl w:val="0"/>
        </w:rPr>
      </w:r>
    </w:p>
    <w:p w:rsidR="00000000" w:rsidDel="00000000" w:rsidP="00000000" w:rsidRDefault="00000000" w:rsidRPr="00000000" w14:paraId="00000042">
      <w:pPr>
        <w:ind w:left="720" w:firstLine="0"/>
        <w:rPr>
          <w:sz w:val="24"/>
          <w:szCs w:val="24"/>
        </w:rPr>
      </w:pPr>
      <w:r w:rsidDel="00000000" w:rsidR="00000000" w:rsidRPr="00000000">
        <w:rPr>
          <w:sz w:val="24"/>
          <w:szCs w:val="24"/>
          <w:rtl w:val="0"/>
        </w:rPr>
        <w:t xml:space="preserve">Players can use arrow keys or W, A, S, D to control the snake’s movement.</w:t>
      </w:r>
    </w:p>
    <w:p w:rsidR="00000000" w:rsidDel="00000000" w:rsidP="00000000" w:rsidRDefault="00000000" w:rsidRPr="00000000" w14:paraId="00000043">
      <w:pPr>
        <w:ind w:left="720" w:firstLine="0"/>
        <w:rPr>
          <w:sz w:val="24"/>
          <w:szCs w:val="24"/>
        </w:rPr>
      </w:pPr>
      <w:r w:rsidDel="00000000" w:rsidR="00000000" w:rsidRPr="00000000">
        <w:rPr>
          <w:sz w:val="24"/>
          <w:szCs w:val="24"/>
          <w:rtl w:val="0"/>
        </w:rPr>
        <w:t xml:space="preserve">Also, in the start page, players can click the start button to start the game. In the game over page, players can click the replay button to start again from the beginning, or click the main page button to move back to the start page.</w:t>
      </w:r>
    </w:p>
    <w:p w:rsidR="00000000" w:rsidDel="00000000" w:rsidP="00000000" w:rsidRDefault="00000000" w:rsidRPr="00000000" w14:paraId="00000044">
      <w:pPr>
        <w:ind w:left="720" w:firstLine="0"/>
        <w:rPr>
          <w:sz w:val="24"/>
          <w:szCs w:val="24"/>
        </w:rPr>
      </w:pPr>
      <w:r w:rsidDel="00000000" w:rsidR="00000000" w:rsidRPr="00000000">
        <w:rPr>
          <w:sz w:val="24"/>
          <w:szCs w:val="24"/>
          <w:rtl w:val="0"/>
        </w:rPr>
        <w:t xml:space="preserve">There is no mouse control in the game.</w:t>
      </w:r>
    </w:p>
    <w:p w:rsidR="00000000" w:rsidDel="00000000" w:rsidP="00000000" w:rsidRDefault="00000000" w:rsidRPr="00000000" w14:paraId="00000045">
      <w:pPr>
        <w:pStyle w:val="Heading1"/>
        <w:numPr>
          <w:ilvl w:val="0"/>
          <w:numId w:val="1"/>
        </w:numPr>
        <w:spacing w:after="0" w:lineRule="auto"/>
        <w:ind w:left="720" w:hanging="360"/>
        <w:rPr/>
      </w:pPr>
      <w:bookmarkStart w:colFirst="0" w:colLast="0" w:name="_cv45f2je7jxk" w:id="5"/>
      <w:bookmarkEnd w:id="5"/>
      <w:r w:rsidDel="00000000" w:rsidR="00000000" w:rsidRPr="00000000">
        <w:rPr>
          <w:rtl w:val="0"/>
        </w:rPr>
        <w:t xml:space="preserve">Saving and Loading</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Players are not able to save their progress.  There are no loading screens.</w:t>
      </w:r>
    </w:p>
    <w:p w:rsidR="00000000" w:rsidDel="00000000" w:rsidP="00000000" w:rsidRDefault="00000000" w:rsidRPr="00000000" w14:paraId="00000047">
      <w:pPr>
        <w:pStyle w:val="Heading1"/>
        <w:numPr>
          <w:ilvl w:val="0"/>
          <w:numId w:val="1"/>
        </w:numPr>
        <w:spacing w:after="0" w:lineRule="auto"/>
        <w:ind w:left="720" w:hanging="360"/>
        <w:rPr/>
      </w:pPr>
      <w:bookmarkStart w:colFirst="0" w:colLast="0" w:name="_gjdgxs" w:id="6"/>
      <w:bookmarkEnd w:id="6"/>
      <w:r w:rsidDel="00000000" w:rsidR="00000000" w:rsidRPr="00000000">
        <w:rPr>
          <w:rtl w:val="0"/>
        </w:rPr>
        <w:t xml:space="preserve">Interface Design</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ind w:left="720" w:firstLine="0"/>
        <w:rPr>
          <w:color w:val="ff0000"/>
          <w:sz w:val="24"/>
          <w:szCs w:val="24"/>
        </w:rPr>
      </w:pPr>
      <w:r w:rsidDel="00000000" w:rsidR="00000000" w:rsidRPr="00000000">
        <w:rPr>
          <w:sz w:val="24"/>
          <w:szCs w:val="24"/>
          <w:rtl w:val="0"/>
        </w:rPr>
        <w:t xml:space="preserve">The game’s interface features a main rectangular playing field, with a hud at the top and instructions at the bottom.</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Pr>
        <w:drawing>
          <wp:inline distB="114300" distT="114300" distL="114300" distR="114300">
            <wp:extent cx="5943600" cy="4394200"/>
            <wp:effectExtent b="0" l="0" r="0" t="0"/>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4C">
      <w:pPr>
        <w:pStyle w:val="Heading1"/>
        <w:numPr>
          <w:ilvl w:val="0"/>
          <w:numId w:val="1"/>
        </w:numPr>
        <w:spacing w:after="0" w:lineRule="auto"/>
        <w:ind w:left="720" w:hanging="360"/>
        <w:rPr/>
      </w:pPr>
      <w:bookmarkStart w:colFirst="0" w:colLast="0" w:name="_spevm8u5pyf4" w:id="7"/>
      <w:bookmarkEnd w:id="7"/>
      <w:r w:rsidDel="00000000" w:rsidR="00000000" w:rsidRPr="00000000">
        <w:rPr>
          <w:rtl w:val="0"/>
        </w:rPr>
        <w:t xml:space="preserve">Menu and Screen Descriptions</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Start page (first screen to greet the player)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ind w:left="0" w:firstLine="0"/>
        <w:rPr>
          <w:color w:val="ff0000"/>
          <w:sz w:val="24"/>
          <w:szCs w:val="24"/>
        </w:rPr>
      </w:pPr>
      <w:r w:rsidDel="00000000" w:rsidR="00000000" w:rsidRPr="00000000">
        <w:rPr>
          <w:color w:val="ff0000"/>
          <w:sz w:val="24"/>
          <w:szCs w:val="24"/>
        </w:rPr>
        <w:drawing>
          <wp:inline distB="114300" distT="114300" distL="114300" distR="114300">
            <wp:extent cx="4891088" cy="3621286"/>
            <wp:effectExtent b="0" l="0" r="0" t="0"/>
            <wp:docPr id="1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891088" cy="362128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Game over page (screen shown when the player runs out of lives)</w:t>
      </w:r>
    </w:p>
    <w:p w:rsidR="00000000" w:rsidDel="00000000" w:rsidP="00000000" w:rsidRDefault="00000000" w:rsidRPr="00000000" w14:paraId="00000050">
      <w:pPr>
        <w:ind w:left="0" w:firstLine="0"/>
        <w:rPr>
          <w:sz w:val="24"/>
          <w:szCs w:val="24"/>
        </w:rPr>
      </w:pPr>
      <w:r w:rsidDel="00000000" w:rsidR="00000000" w:rsidRPr="00000000">
        <w:rPr>
          <w:color w:val="ff0000"/>
          <w:sz w:val="24"/>
          <w:szCs w:val="24"/>
        </w:rPr>
        <w:drawing>
          <wp:inline distB="114300" distT="114300" distL="114300" distR="114300">
            <wp:extent cx="4841262" cy="3576638"/>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841262"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Win page (screen shown after the player completes the final level)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color w:val="ff0000"/>
          <w:sz w:val="24"/>
          <w:szCs w:val="24"/>
        </w:rPr>
        <w:drawing>
          <wp:inline distB="114300" distT="114300" distL="114300" distR="114300">
            <wp:extent cx="4738119" cy="3500438"/>
            <wp:effectExtent b="0" l="0" r="0" t="0"/>
            <wp:docPr id="1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738119"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00" w:before="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54">
      <w:pPr>
        <w:pStyle w:val="Heading1"/>
        <w:numPr>
          <w:ilvl w:val="0"/>
          <w:numId w:val="1"/>
        </w:numPr>
        <w:spacing w:after="0" w:lineRule="auto"/>
        <w:ind w:left="720" w:hanging="360"/>
        <w:rPr/>
      </w:pPr>
      <w:bookmarkStart w:colFirst="0" w:colLast="0" w:name="_4llattxya7it" w:id="8"/>
      <w:bookmarkEnd w:id="8"/>
      <w:r w:rsidDel="00000000" w:rsidR="00000000" w:rsidRPr="00000000">
        <w:rPr>
          <w:rtl w:val="0"/>
        </w:rPr>
        <w:t xml:space="preserve">Levels </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ab/>
        <w:t xml:space="preserve">The below table is an outline of the elements of each level.</w:t>
      </w:r>
    </w:p>
    <w:tbl>
      <w:tblPr>
        <w:tblStyle w:val="Table3"/>
        <w:tblW w:w="98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1410"/>
        <w:gridCol w:w="1380"/>
        <w:gridCol w:w="1350"/>
        <w:gridCol w:w="1335"/>
        <w:gridCol w:w="1380"/>
        <w:tblGridChange w:id="0">
          <w:tblGrid>
            <w:gridCol w:w="3000"/>
            <w:gridCol w:w="1410"/>
            <w:gridCol w:w="1380"/>
            <w:gridCol w:w="1350"/>
            <w:gridCol w:w="1335"/>
            <w:gridCol w:w="1380"/>
          </w:tblGrid>
        </w:tblGridChange>
      </w:tblGrid>
      <w:tr>
        <w:trPr>
          <w:trHeight w:val="315" w:hRule="atLeast"/>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1</w:t>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2</w:t>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3</w:t>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4</w:t>
            </w:r>
          </w:p>
        </w:tc>
        <w:tc>
          <w:tcPr>
            <w:tcBorders>
              <w:top w:color="000000" w:space="0" w:sz="6" w:val="single"/>
              <w:left w:color="cccccc"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Level 5</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5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Target Score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Bombs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Eagles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Lives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SpeedShoes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No. of Coins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ind w:left="0" w:firstLine="720"/>
        <w:rPr>
          <w:b w:val="1"/>
          <w:sz w:val="24"/>
          <w:szCs w:val="24"/>
        </w:rPr>
      </w:pPr>
      <w:r w:rsidDel="00000000" w:rsidR="00000000" w:rsidRPr="00000000">
        <w:rPr>
          <w:sz w:val="24"/>
          <w:szCs w:val="24"/>
          <w:rtl w:val="0"/>
        </w:rPr>
        <w:t xml:space="preserve">When the player completes the fifth and final level, they win the game.</w:t>
      </w:r>
      <w:r w:rsidDel="00000000" w:rsidR="00000000" w:rsidRPr="00000000">
        <w:rPr>
          <w:rtl w:val="0"/>
        </w:rPr>
      </w:r>
    </w:p>
    <w:p w:rsidR="00000000" w:rsidDel="00000000" w:rsidP="00000000" w:rsidRDefault="00000000" w:rsidRPr="00000000" w14:paraId="00000081">
      <w:pPr>
        <w:pStyle w:val="Heading1"/>
        <w:numPr>
          <w:ilvl w:val="0"/>
          <w:numId w:val="1"/>
        </w:numPr>
        <w:ind w:left="720" w:hanging="360"/>
        <w:rPr/>
      </w:pPr>
      <w:bookmarkStart w:colFirst="0" w:colLast="0" w:name="_ba6m8okoc256" w:id="9"/>
      <w:bookmarkEnd w:id="9"/>
      <w:r w:rsidDel="00000000" w:rsidR="00000000" w:rsidRPr="00000000">
        <w:rPr>
          <w:rtl w:val="0"/>
        </w:rPr>
        <w:t xml:space="preserve">Characters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b w:val="1"/>
          <w:sz w:val="24"/>
          <w:szCs w:val="24"/>
          <w:rtl w:val="0"/>
        </w:rPr>
        <w:t xml:space="preserve">Snake</w:t>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The titular character who likes nothing better than to eat mice, avoid bombs and take long walks on the beach.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Pr>
        <w:drawing>
          <wp:inline distB="114300" distT="114300" distL="114300" distR="114300">
            <wp:extent cx="1042988" cy="1131752"/>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042988" cy="113175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1"/>
        <w:numPr>
          <w:ilvl w:val="0"/>
          <w:numId w:val="1"/>
        </w:numPr>
        <w:spacing w:after="0" w:lineRule="auto"/>
        <w:ind w:left="720" w:hanging="360"/>
        <w:rPr/>
      </w:pPr>
      <w:bookmarkStart w:colFirst="0" w:colLast="0" w:name="_r9qtmnooulaw" w:id="10"/>
      <w:bookmarkEnd w:id="10"/>
      <w:r w:rsidDel="00000000" w:rsidR="00000000" w:rsidRPr="00000000">
        <w:rPr>
          <w:rtl w:val="0"/>
        </w:rPr>
        <w:t xml:space="preserve">Non-player Characters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Mice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They’ve multiplied like crazy and are a target for the hungry snake.  They’re known for being furry, smelly and pro-cheese.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Adds 10 points when touched.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Pr>
        <w:drawing>
          <wp:inline distB="114300" distT="114300" distL="114300" distR="114300">
            <wp:extent cx="285750" cy="28575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numPr>
          <w:ilvl w:val="0"/>
          <w:numId w:val="1"/>
        </w:numPr>
        <w:spacing w:after="0" w:lineRule="auto"/>
        <w:ind w:left="720" w:hanging="360"/>
        <w:rPr/>
      </w:pPr>
      <w:bookmarkStart w:colFirst="0" w:colLast="0" w:name="_ojep3hjo85ah" w:id="11"/>
      <w:bookmarkEnd w:id="11"/>
      <w:r w:rsidDel="00000000" w:rsidR="00000000" w:rsidRPr="00000000">
        <w:rPr>
          <w:rtl w:val="0"/>
        </w:rPr>
        <w:t xml:space="preserve">Enemies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sz w:val="24"/>
          <w:szCs w:val="24"/>
          <w:rtl w:val="0"/>
        </w:rPr>
        <w:tab/>
      </w:r>
      <w:r w:rsidDel="00000000" w:rsidR="00000000" w:rsidRPr="00000000">
        <w:rPr>
          <w:b w:val="1"/>
          <w:sz w:val="24"/>
          <w:szCs w:val="24"/>
          <w:rtl w:val="0"/>
        </w:rPr>
        <w:t xml:space="preserve">Bombs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Will explode when touched.  Highly dangerous.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Snake will lose a life when touched.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Pr>
        <w:drawing>
          <wp:inline distB="114300" distT="114300" distL="114300" distR="114300">
            <wp:extent cx="285750" cy="28575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sz w:val="24"/>
          <w:szCs w:val="24"/>
          <w:rtl w:val="0"/>
        </w:rPr>
        <w:tab/>
      </w:r>
      <w:r w:rsidDel="00000000" w:rsidR="00000000" w:rsidRPr="00000000">
        <w:rPr>
          <w:b w:val="1"/>
          <w:sz w:val="24"/>
          <w:szCs w:val="24"/>
          <w:rtl w:val="0"/>
        </w:rPr>
        <w:t xml:space="preserve">Eagles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They fly through the sky looking to grab the snake whenever they can.</w:t>
      </w:r>
    </w:p>
    <w:p w:rsidR="00000000" w:rsidDel="00000000" w:rsidP="00000000" w:rsidRDefault="00000000" w:rsidRPr="00000000" w14:paraId="00000091">
      <w:pPr>
        <w:ind w:left="720" w:firstLine="0"/>
        <w:rPr>
          <w:sz w:val="24"/>
          <w:szCs w:val="24"/>
        </w:rPr>
      </w:pPr>
      <w:r w:rsidDel="00000000" w:rsidR="00000000" w:rsidRPr="00000000">
        <w:rPr>
          <w:sz w:val="24"/>
          <w:szCs w:val="24"/>
          <w:rtl w:val="0"/>
        </w:rPr>
        <w:t xml:space="preserve">Snake will lose a life when touched.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ind w:firstLine="720"/>
        <w:rPr>
          <w:b w:val="1"/>
          <w:sz w:val="24"/>
          <w:szCs w:val="24"/>
        </w:rPr>
      </w:pPr>
      <w:r w:rsidDel="00000000" w:rsidR="00000000" w:rsidRPr="00000000">
        <w:rPr>
          <w:b w:val="1"/>
          <w:sz w:val="24"/>
          <w:szCs w:val="24"/>
        </w:rPr>
        <w:drawing>
          <wp:inline distB="114300" distT="114300" distL="114300" distR="114300">
            <wp:extent cx="1000125" cy="561975"/>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0001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1"/>
        <w:numPr>
          <w:ilvl w:val="0"/>
          <w:numId w:val="1"/>
        </w:numPr>
        <w:spacing w:after="0" w:lineRule="auto"/>
        <w:ind w:left="720" w:hanging="360"/>
        <w:rPr/>
      </w:pPr>
      <w:bookmarkStart w:colFirst="0" w:colLast="0" w:name="_uubu1inkp3bu" w:id="12"/>
      <w:bookmarkEnd w:id="12"/>
      <w:r w:rsidDel="00000000" w:rsidR="00000000" w:rsidRPr="00000000">
        <w:rPr>
          <w:rtl w:val="0"/>
        </w:rPr>
        <w:t xml:space="preserve">Items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Coins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Collecting one increases Snake’s points by 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ind w:firstLine="720"/>
        <w:rPr>
          <w:sz w:val="24"/>
          <w:szCs w:val="24"/>
        </w:rPr>
      </w:pPr>
      <w:r w:rsidDel="00000000" w:rsidR="00000000" w:rsidRPr="00000000">
        <w:rPr>
          <w:sz w:val="24"/>
          <w:szCs w:val="24"/>
        </w:rPr>
        <w:drawing>
          <wp:inline distB="114300" distT="114300" distL="114300" distR="114300">
            <wp:extent cx="285750" cy="285750"/>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Lives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Snake can collect extra lives to help avoid a game over.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114300" distT="114300" distL="114300" distR="114300">
            <wp:extent cx="285750" cy="285750"/>
            <wp:effectExtent b="0" l="0" r="0" t="0"/>
            <wp:docPr id="1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Speed Up Shoe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Speeds up Snake temporarily, but depending on the player, this can be an advantage or a hindrance.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85750" cy="285750"/>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Speed Down Shoe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Slows Snake down temporarily, allowing the player to take their time in controlling Snake.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Pr>
        <w:drawing>
          <wp:inline distB="114300" distT="114300" distL="114300" distR="114300">
            <wp:extent cx="285750" cy="285750"/>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t xml:space="preserve">Thorned Wall</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A wall surrounding the play area that will take away a life if Snake touches it.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114300" distT="114300" distL="114300" distR="114300">
            <wp:extent cx="638175" cy="552450"/>
            <wp:effectExtent b="0" l="0" r="0" t="0"/>
            <wp:docPr id="4" name="image10.png"/>
            <a:graphic>
              <a:graphicData uri="http://schemas.openxmlformats.org/drawingml/2006/picture">
                <pic:pic>
                  <pic:nvPicPr>
                    <pic:cNvPr id="0" name="image10.png"/>
                    <pic:cNvPicPr preferRelativeResize="0"/>
                  </pic:nvPicPr>
                  <pic:blipFill>
                    <a:blip r:embed="rId19"/>
                    <a:srcRect b="84281" l="0" r="89262" t="0"/>
                    <a:stretch>
                      <a:fillRect/>
                    </a:stretch>
                  </pic:blipFill>
                  <pic:spPr>
                    <a:xfrm>
                      <a:off x="0" y="0"/>
                      <a:ext cx="6381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A5">
      <w:pPr>
        <w:pStyle w:val="Heading1"/>
        <w:numPr>
          <w:ilvl w:val="0"/>
          <w:numId w:val="1"/>
        </w:numPr>
        <w:ind w:left="720" w:hanging="360"/>
        <w:rPr/>
      </w:pPr>
      <w:bookmarkStart w:colFirst="0" w:colLast="0" w:name="_cq8h3zkbyd3t" w:id="13"/>
      <w:bookmarkEnd w:id="13"/>
      <w:r w:rsidDel="00000000" w:rsidR="00000000" w:rsidRPr="00000000">
        <w:rPr>
          <w:rtl w:val="0"/>
        </w:rPr>
        <w:t xml:space="preserve">Scoring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ab/>
      </w:r>
      <w:r w:rsidDel="00000000" w:rsidR="00000000" w:rsidRPr="00000000">
        <w:rPr>
          <w:sz w:val="24"/>
          <w:szCs w:val="24"/>
          <w:rtl w:val="0"/>
        </w:rPr>
        <w:t xml:space="preserve">1 Coin = +1  point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ab/>
        <w:t xml:space="preserve">1 Mouse = +10 points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ab/>
        <w:t xml:space="preserve">Once the player reaches the level’s target score, they complete the level.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ab/>
        <w:t xml:space="preserve">* See “Levels” section for target scores.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AB">
      <w:pPr>
        <w:pStyle w:val="Heading1"/>
        <w:numPr>
          <w:ilvl w:val="0"/>
          <w:numId w:val="1"/>
        </w:numPr>
        <w:spacing w:after="0" w:line="240" w:lineRule="auto"/>
        <w:ind w:left="720" w:hanging="360"/>
        <w:rPr/>
      </w:pPr>
      <w:bookmarkStart w:colFirst="0" w:colLast="0" w:name="_xeqt1jwu3bwk" w:id="14"/>
      <w:bookmarkEnd w:id="14"/>
      <w:r w:rsidDel="00000000" w:rsidR="00000000" w:rsidRPr="00000000">
        <w:rPr>
          <w:rtl w:val="0"/>
        </w:rPr>
        <w:t xml:space="preserve">Sound Index</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AD">
      <w:pPr>
        <w:rPr>
          <w:b w:val="1"/>
          <w:sz w:val="24"/>
          <w:szCs w:val="24"/>
        </w:rPr>
      </w:pPr>
      <w:r w:rsidDel="00000000" w:rsidR="00000000" w:rsidRPr="00000000">
        <w:rPr>
          <w:sz w:val="24"/>
          <w:szCs w:val="24"/>
          <w:rtl w:val="0"/>
        </w:rPr>
        <w:t xml:space="preserve">* Sound assets are in the Assets folder.</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570"/>
        <w:gridCol w:w="3120"/>
        <w:tblGridChange w:id="0">
          <w:tblGrid>
            <w:gridCol w:w="2670"/>
            <w:gridCol w:w="3570"/>
            <w:gridCol w:w="312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Sound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Usage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Filename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Explosion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touching bombs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Explosion+3.wav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 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the game over page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GameOverScreenSound.mp3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Title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the title page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HomeScreenSound.mp3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Level 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a level’s target score is achieved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Level-complete-sound-effect.mp3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Eat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eats a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snake_eatmice.wav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hits an eagle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snake_hitsEagle.wav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Wall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hits the thorned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snakehitWall.wav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Collect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When Snake collects a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snakeHitCoin.wav</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CB">
      <w:pPr>
        <w:pStyle w:val="Heading1"/>
        <w:numPr>
          <w:ilvl w:val="0"/>
          <w:numId w:val="1"/>
        </w:numPr>
        <w:spacing w:after="0" w:lineRule="auto"/>
        <w:ind w:left="720" w:hanging="360"/>
        <w:rPr/>
      </w:pPr>
      <w:bookmarkStart w:colFirst="0" w:colLast="0" w:name="_27h2n73o8xqt" w:id="15"/>
      <w:bookmarkEnd w:id="15"/>
      <w:r w:rsidDel="00000000" w:rsidR="00000000" w:rsidRPr="00000000">
        <w:rPr>
          <w:rtl w:val="0"/>
        </w:rPr>
        <w:t xml:space="preserve">Art / Multimedia Index</w:t>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Graphic assets are in the Assets folder.</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Graphic Asset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Filename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StartBtn.png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General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background.png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Thorned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thornsWall.png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Instructions below play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instruction.png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SnakeLogo-Background.png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Snake’s 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snakeHead.png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Snake’s body (one piece)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snakeBody.png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mouse.png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Bomb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bomb.png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Speed up 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speedUpShoe.png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Speed down 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speedDownShoe.png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Collectable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life.png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Collectable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coin.png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Life icon for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lifeIcon.png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Explosion for bomb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explosion.png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Thumbs up symbol for level completion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thumbsUp.png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Go back to start page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MainPageBtn.png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Replay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TryAgainBtn.png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 having caught Snake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eaglecatchsnake.png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 dead having eaten himself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snakeDead.png</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FC">
      <w:pPr>
        <w:pStyle w:val="Heading1"/>
        <w:numPr>
          <w:ilvl w:val="0"/>
          <w:numId w:val="1"/>
        </w:numPr>
        <w:spacing w:after="0" w:lineRule="auto"/>
        <w:ind w:left="720" w:hanging="360"/>
        <w:rPr/>
      </w:pPr>
      <w:bookmarkStart w:colFirst="0" w:colLast="0" w:name="_dgitsnnco716" w:id="16"/>
      <w:bookmarkEnd w:id="16"/>
      <w:r w:rsidDel="00000000" w:rsidR="00000000" w:rsidRPr="00000000">
        <w:rPr>
          <w:rtl w:val="0"/>
        </w:rPr>
        <w:t xml:space="preserve">Future Features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00" w:before="0" w:line="276" w:lineRule="auto"/>
        <w:ind w:left="720" w:firstLine="0"/>
        <w:rPr>
          <w:rFonts w:ascii="Calibri" w:cs="Calibri" w:eastAsia="Calibri" w:hAnsi="Calibri"/>
          <w:b w:val="0"/>
          <w:sz w:val="24"/>
          <w:szCs w:val="24"/>
        </w:rPr>
      </w:pPr>
      <w:r w:rsidDel="00000000" w:rsidR="00000000" w:rsidRPr="00000000">
        <w:rPr>
          <w:sz w:val="24"/>
          <w:szCs w:val="24"/>
          <w:rtl w:val="0"/>
        </w:rPr>
        <w:t xml:space="preserve">Currently various new features are being considered and will be released in due course.  Downloadable content is set for release in Summer 2021.</w:t>
      </w:r>
      <w:r w:rsidDel="00000000" w:rsidR="00000000" w:rsidRPr="00000000">
        <w:rPr>
          <w:rtl w:val="0"/>
        </w:rPr>
      </w:r>
    </w:p>
    <w:sectPr>
      <w:headerReference r:id="rId20" w:type="default"/>
      <w:footerReference r:id="rId21" w:type="defaul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[Type text]Page </w:t>
    </w:r>
    <w:r w:rsidDel="00000000" w:rsidR="00000000" w:rsidRPr="00000000">
      <w:rPr>
        <w:rFonts w:ascii="Calibri" w:cs="Calibri" w:eastAsia="Calibri" w:hAnsi="Calibri"/>
        <w:b w:val="0"/>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z w:val="24"/>
        <w:szCs w:val="24"/>
      </w:rPr>
    </w:pPr>
    <w:r w:rsidDel="00000000" w:rsidR="00000000" w:rsidRPr="00000000">
      <w:rPr>
        <w:rtl w:val="0"/>
      </w:rPr>
    </w:r>
  </w:p>
  <w:tbl>
    <w:tblPr>
      <w:tblStyle w:val="Table6"/>
      <w:tblW w:w="9590.0" w:type="dxa"/>
      <w:jc w:val="left"/>
      <w:tblInd w:w="0.0" w:type="dxa"/>
      <w:tblLayout w:type="fixed"/>
      <w:tblLook w:val="0400"/>
    </w:tblPr>
    <w:tblGrid>
      <w:gridCol w:w="2877"/>
      <w:gridCol w:w="6713"/>
      <w:tblGridChange w:id="0">
        <w:tblGrid>
          <w:gridCol w:w="2877"/>
          <w:gridCol w:w="6713"/>
        </w:tblGrid>
      </w:tblGridChange>
    </w:tblGrid>
    <w:tr>
      <w:tc>
        <w:tcPr>
          <w:tcBorders>
            <w:bottom w:color="943734" w:space="0" w:sz="4" w:val="single"/>
          </w:tcBorders>
          <w:shd w:fill="943734" w:val="clear"/>
          <w:vAlign w:val="bottom"/>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tabs>
              <w:tab w:val="center" w:pos="4680"/>
              <w:tab w:val="right" w:pos="9360"/>
            </w:tabs>
            <w:spacing w:after="0" w:before="720" w:line="240" w:lineRule="auto"/>
            <w:jc w:val="right"/>
            <w:rPr>
              <w:rFonts w:ascii="Calibri" w:cs="Calibri" w:eastAsia="Calibri" w:hAnsi="Calibri"/>
              <w:b w:val="0"/>
              <w:color w:val="ffffff"/>
              <w:sz w:val="20"/>
              <w:szCs w:val="20"/>
            </w:rPr>
          </w:pPr>
          <w:r w:rsidDel="00000000" w:rsidR="00000000" w:rsidRPr="00000000">
            <w:rPr>
              <w:rFonts w:ascii="Calibri" w:cs="Calibri" w:eastAsia="Calibri" w:hAnsi="Calibri"/>
              <w:b w:val="0"/>
              <w:color w:val="ffffff"/>
              <w:sz w:val="22"/>
              <w:szCs w:val="22"/>
              <w:rtl w:val="0"/>
            </w:rPr>
            <w:t xml:space="preserve">May 16, 2012</w:t>
          </w:r>
          <w:r w:rsidDel="00000000" w:rsidR="00000000" w:rsidRPr="00000000">
            <w:rPr>
              <w:rtl w:val="0"/>
            </w:rPr>
          </w:r>
        </w:p>
      </w:tc>
      <w:tc>
        <w:tcPr>
          <w:tcBorders>
            <w:bottom w:color="000000" w:space="0" w:sz="4" w:val="single"/>
          </w:tcBorders>
          <w:vAlign w:val="bottom"/>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tabs>
              <w:tab w:val="center" w:pos="4680"/>
              <w:tab w:val="right" w:pos="9360"/>
            </w:tabs>
            <w:spacing w:after="0" w:before="720" w:line="240" w:lineRule="auto"/>
            <w:rPr>
              <w:rFonts w:ascii="Calibri" w:cs="Calibri" w:eastAsia="Calibri" w:hAnsi="Calibri"/>
              <w:b w:val="0"/>
              <w:color w:val="76923c"/>
              <w:sz w:val="24"/>
              <w:szCs w:val="24"/>
            </w:rPr>
          </w:pPr>
          <w:r w:rsidDel="00000000" w:rsidR="00000000" w:rsidRPr="00000000">
            <w:rPr>
              <w:b w:val="1"/>
              <w:color w:val="76923c"/>
              <w:sz w:val="24"/>
              <w:szCs w:val="24"/>
              <w:rtl w:val="0"/>
            </w:rPr>
            <w:t xml:space="preserve">Super Snake 2020 - Game Design Document</w:t>
          </w:r>
          <w:r w:rsidDel="00000000" w:rsidR="00000000" w:rsidRPr="00000000">
            <w:rPr>
              <w:rtl w:val="0"/>
            </w:rPr>
          </w:r>
        </w:p>
      </w:tc>
    </w:tr>
  </w:tbl>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C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png"/><Relationship Id="rId10" Type="http://schemas.openxmlformats.org/officeDocument/2006/relationships/image" Target="media/image12.png"/><Relationship Id="rId21"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5.png"/><Relationship Id="rId18"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